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4C" w:rsidRPr="009F034C" w:rsidRDefault="009F034C" w:rsidP="009F034C">
      <w:pPr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 № 6 к ООП СОО</w:t>
      </w:r>
    </w:p>
    <w:p w:rsidR="0064129E" w:rsidRPr="009F034C" w:rsidRDefault="009F034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F03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Рабочая программа курса внеурочной деятельности «Билет 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9F03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будущее»</w:t>
      </w:r>
      <w:r w:rsidRPr="009F034C">
        <w:rPr>
          <w:lang w:val="ru-RU"/>
        </w:rPr>
        <w:br/>
      </w:r>
      <w:r w:rsidRPr="009F03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(</w:t>
      </w:r>
      <w:proofErr w:type="gramEnd"/>
      <w:r w:rsidRPr="009F03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«Россия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F03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 мои горизонты»)</w:t>
      </w:r>
      <w:r w:rsidRPr="009F034C">
        <w:rPr>
          <w:lang w:val="ru-RU"/>
        </w:rPr>
        <w:br/>
      </w:r>
      <w:r w:rsidRPr="009F03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10–11-х классов</w:t>
      </w:r>
    </w:p>
    <w:p w:rsidR="0064129E" w:rsidRPr="00963868" w:rsidRDefault="009F034C" w:rsidP="00963868">
      <w:pPr>
        <w:spacing w:line="600" w:lineRule="atLeast"/>
        <w:jc w:val="center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Данная рабочая программа курса внеурочной деятельности «Билет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будущее» («Россия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мои горизонты») составлена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примерной рабочей программы курса внеурочной деятельности «Россия – мои горизонты» для основного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 общего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реализуется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реализации профессионального минимума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10–11-х классах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</w:t>
      </w:r>
      <w:r w:rsid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возможностей МБОУ «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СОШ № 4 с.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Гойты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им.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Акпкарова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И.И.». Программа рассчитана на 1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неделю, 34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каждом классе.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разработана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нормативно-правовыми документами: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29.12.2012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273-ФЗ «Об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Российской Федерации»;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24.07.1998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124-ФЗ «Об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основных гарантиях прав ребенка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Российской Федерации»;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17.05.2012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413 «Об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утверждении федерального государственного образовательного стандарта среднего общего образования» (с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изменениями, внесенными приказом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12.08.2022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732);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18.05.2023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371 «Об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утверждении федеральной образовательной программы среднего общего образования»;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22.03.2021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115 «Об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утверждении Порядка организации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осуществления образовательной деятельности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основным общеобразовательным программам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образовательным программам начального общего, основного общего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 общего образования»;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2.4.3648-20 «Санитарно-эпидемиологические требования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организациям воспитания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обучения, отдыха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оздоровления детей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молодежи», утвержденными постановлением главного санитарного врача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28.09.2020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28;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СанПиН 1.2.3685-21 «Гигиенические нормативы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обеспечению безопасности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 (или) безвредности для человека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факторов среды обитания», утвержденными постановлением главного санитарного врача 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28.01.2021 №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2;</w:t>
      </w:r>
    </w:p>
    <w:p w:rsidR="0064129E" w:rsidRPr="00963868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Методическими рекомендациями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реализации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профориентационного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минимума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образовательных организациях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РФ, реализующих образовательные программы основного общего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среднего общего образования, и Порядком реализации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профориентационного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минимума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образовательных организациях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РФ, реализующих образовательные программы основного общего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 общего образования, направленными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письмами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17.08.2023 № ДГ-1773/05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от 21.02.2024 № АЗ-323/05;</w:t>
      </w:r>
    </w:p>
    <w:p w:rsidR="0064129E" w:rsidRDefault="009F034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Методическими рекомендациями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реализации проекта «Билет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будущее»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профессиональной ориентации обучающихся 6–11-х классов образовательных организаций РФ, реализующих образовательные программы основного общего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среднего общего образования.</w:t>
      </w:r>
    </w:p>
    <w:p w:rsidR="00C644CC" w:rsidRPr="00963868" w:rsidRDefault="00C644CC" w:rsidP="00C644CC">
      <w:p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Данная рабочая программа разработана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целью реализации комплексной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систематической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профориентационной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работы для обучающихся 10–11-х классов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апробированных материалов Всероссийского проекта «Билет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будущее».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школы во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Всероссийском проекте «Билет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будущее»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современный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эффективный вариант реализации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профориентационной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работы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школе. Мероприятия программы обеспечивают содействие самоопределению обучающихся школы через сочетание мотивационно-активизирующего, информационно-обучающего, практико-ориентированного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диагностико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-консультативного подходов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формированию готовности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профессиональному самоопределению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вовлечению всех участников образовательного процесса.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Цели и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задачи изучения курса внеурочной деятельности «Билет в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будущее»</w:t>
      </w:r>
    </w:p>
    <w:p w:rsidR="0064129E" w:rsidRPr="00C644CC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Цель: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готовности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профессиональному самоопределению </w:t>
      </w:r>
      <w:r w:rsidRP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(ГПС) обучающихся 10–11-х классов </w:t>
      </w:r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«</w:t>
      </w:r>
      <w:r w:rsidR="00C644CC"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СОШ № 4 с. </w:t>
      </w:r>
      <w:proofErr w:type="spellStart"/>
      <w:r w:rsidR="00C644CC"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Гойты</w:t>
      </w:r>
      <w:proofErr w:type="spellEnd"/>
      <w:r w:rsidR="00C644CC"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им. </w:t>
      </w:r>
      <w:proofErr w:type="spellStart"/>
      <w:r w:rsidR="00C644CC"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Акпкарова</w:t>
      </w:r>
      <w:proofErr w:type="spellEnd"/>
      <w:r w:rsidR="00C644CC"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И.И.».</w:t>
      </w:r>
    </w:p>
    <w:p w:rsidR="0064129E" w:rsidRPr="00C644CC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644CC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Задачи:</w:t>
      </w:r>
    </w:p>
    <w:p w:rsidR="0064129E" w:rsidRPr="00963868" w:rsidRDefault="009F034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содействовать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профессиональному самоопределению обучающихся </w:t>
      </w:r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«</w:t>
      </w:r>
      <w:r w:rsidR="00C644CC"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СОШ №</w:t>
      </w:r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 с. </w:t>
      </w:r>
      <w:proofErr w:type="spellStart"/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Гойты</w:t>
      </w:r>
      <w:proofErr w:type="spellEnd"/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им. </w:t>
      </w:r>
      <w:proofErr w:type="spellStart"/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Акпкарова</w:t>
      </w:r>
      <w:proofErr w:type="spellEnd"/>
      <w:r w:rsidR="00C644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И.И.»;</w:t>
      </w:r>
    </w:p>
    <w:p w:rsidR="0064129E" w:rsidRPr="00963868" w:rsidRDefault="009F034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индивидуальные рекомендации для обучающихся по построению образовательно-профессиональной траектории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зависимости от интересов, способностей, доступных им возможностей;</w:t>
      </w:r>
    </w:p>
    <w:p w:rsidR="0064129E" w:rsidRPr="00963868" w:rsidRDefault="009F034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специфике рынка труда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системе профессионального образования (включая знакомство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перспективными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востребованными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ближайшем будущем профессиями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отраслями экономики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РФ);</w:t>
      </w:r>
    </w:p>
    <w:p w:rsidR="0064129E" w:rsidRPr="00963868" w:rsidRDefault="009F034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у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 навыки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умения карьерной грамотности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другие компетенции, необходимые для осуществления всех этапов карьерной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самонавигации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приобретения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осмысления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профориентационно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индивидуальной образовательно-профессиональной траектории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ее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адаптации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имеющихся компетенций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возможностей среды;</w:t>
      </w:r>
    </w:p>
    <w:p w:rsidR="0064129E" w:rsidRPr="00963868" w:rsidRDefault="009F034C">
      <w:pPr>
        <w:numPr>
          <w:ilvl w:val="0"/>
          <w:numId w:val="2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ценностное отношение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труду как основному способу достижения жизненного благополучия, залогу его успешного профессионального самоопределения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ощущения уверенности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завтрашнем дне.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Данная рабочая программа разработана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преемственности задач профориентации при переходе обучающихся 10–11-х классов из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основной школы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среднюю.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Формы проведения занятий: беседы, дискуссии, мастер-классы, экскурсии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производство, решения кейсов, встречи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представителями разных профессий, профессиональные пробы, коммуникативные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деловые игры, консультации педагога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Данная программа составлена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федеральной рабочей программы воспитания. Это позволяет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практике соединить обучающую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воспитательную деятельность педагога, ориентировать ее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только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интеллектуальное, но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нравственное, социальное развитие учащегося.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Это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проявляется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приоритете личностных результатов реализации программы внеурочной деятельности, нашедших свое отражение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конкретизацию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федеральной рабочей программе воспитания;</w:t>
      </w:r>
    </w:p>
    <w:p w:rsidR="0064129E" w:rsidRPr="00963868" w:rsidRDefault="009F034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включения школьников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деятельность, организуемую образовательной организацией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курса внеурочной деятельности «Россия – мои горизонты» программы воспитания;</w:t>
      </w:r>
    </w:p>
    <w:p w:rsidR="0064129E" w:rsidRPr="00963868" w:rsidRDefault="009F034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возможности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проведения единых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общих тематических занятий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разновозрастных группах, организованных для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профориентационной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деятельности;</w:t>
      </w:r>
    </w:p>
    <w:p w:rsidR="0064129E" w:rsidRPr="00963868" w:rsidRDefault="009F034C">
      <w:pPr>
        <w:numPr>
          <w:ilvl w:val="0"/>
          <w:numId w:val="3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интерактивных формах занятий для школьников, обеспечивающих большую их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вовлеченность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совместную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педагогом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другими детьми деятельность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возможность образования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ее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детско-взрослых общностей.</w:t>
      </w:r>
    </w:p>
    <w:p w:rsidR="0064129E" w:rsidRPr="00963868" w:rsidRDefault="009F034C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СОДЕРЖАНИЕ УЧЕБНОГО КУРСА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1. Установочное занятие «Моя Россия – мои горизонты, мои достижения»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– страна безграничных возможностей и профессионального развития. Познавательные цифры и факты о развитии и достижениях страны. Разделение труда как условие его эффективности. Разнообразие отраслей.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Цели и возможности курса “Россия - мои горизонты”, виды занятий, основные образовательные формы, правила взаимодействия.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Платформа «Билет в будущее» </w:t>
      </w: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bvbinfo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/ ,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возможности личного кабинета обучающегося.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Тема 2. Тематическое </w:t>
      </w:r>
      <w:proofErr w:type="spellStart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профориентационное</w:t>
      </w:r>
      <w:proofErr w:type="spellEnd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занятие «Открой свое будущее»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10-й класс.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Структура высшего образования, укрупненные группы специальностей и направлений подготовки (УГСН</w:t>
      </w: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Варианты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образования и карьерного пути.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11-й класс.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Различные жизненные сценарии и профессиональные пути после окончания школы.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Персональный карьерный путь – выбор и развитие.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Приемы построения маршрутов карьерного развития.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Выбор образовательной организации: образовательной организации высшего образования (ООВО), профессиональной образовательной организации (ПОО) как первого шага для формирования персонального образовательно-профессионального маршрута.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Тема 3. Тематическое </w:t>
      </w:r>
      <w:proofErr w:type="spellStart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профориентационное</w:t>
      </w:r>
      <w:proofErr w:type="spellEnd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занятие «Познаю себя»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будущее» 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https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bvbinfo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/. 10 класс – диагностика «Мои интересы». 11 класс –диагностика «Мои ориентиры».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4. Россия аграрная: растениеводство, садоводство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 как: полеводство, овощеводство, садоводство, цветоводство, лесоводство.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растениеводство и садоводство.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5. Россия индустриальная: атомная промышленность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Росатом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Профессионально важные качества, характерные для профессий в атомной отрасли и возможности построения карьеры. Возможности высшего и среднего профессионального образования в подготовке специалистов для корпорации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Росатом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 Практико-ориентированное занятие — 1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7. Россия аграрная: пищевая промышленность и общественное питание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Продолжение знакомства обучающихся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пищевая промышленность и общественное питание.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8. Россия здоровая: биотехнологии, экология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сфере здоровья. Возможности высшего и среднего профессионального образования в подготовке специалистов для рассматриваемых.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9. Россия безопасная: полиция, противопожарная служба, служба спасения, охрана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служб безопасности в экономике нашей страны. Достижения России в рассматриваемых отраслях,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полиция, противопожарная служба, служба спасения, охрана.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Тема 10. Практико-ориентированное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пищевая промышленность и общественное питание; биотехнологии и экология.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11. Россия комфортная: транспорт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сфере отрасли. Возможности высшего и среднего профессионального образования в подготовке специалистов для отрасли.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12. Россия здоровая: медицина и фармация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13. Россия деловая: предпринимательство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Знакомство обучающихся с ролью деловой сферы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Рассматриваются такие направления, как предпринимательство.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14. Россия комфортная: энергетика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энергетике. Возможности высшего и среднего профессионального образования в подготовке специалистов для отрасли.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15. Практико-ориентированное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транспорт и энергетика; медицина и фармация; предпринимательство.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16. Проектное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профориентацией. 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Материалы занятия могут быть использованы учениками в самостоятельной деятельности.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Тема 17. </w:t>
      </w:r>
      <w:proofErr w:type="spellStart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Профориентационное</w:t>
      </w:r>
      <w:proofErr w:type="spellEnd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тематическое занятие «Мое будущее»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10-й класс.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 Повышение мотивации к самопознанию, пониманию своих преимуществ 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 Обсуждение темы универсальных компетенций, их влияние на профессиональное становление профессионала.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11-й класс.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 Анонс возможности самостоятельного участия в диагностике профессиональных интересов и их возможного соотнесения с профильностью обучения «Мои качества».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18. Россия индустриальная: добыча и переработка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отрасли добычи переработки в экономике нашей страны. Достижения России в изучаемых отраслях,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добыча и переработка.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Тема 19. Россия индустриальная: легкая промышленность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20. Россия умная: наука и образование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21. Практико-ориентированное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добыча и переработка, легкая промышленность; наука и образование.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22. Россия индустриальная: тяжелая промышленность, машиностроение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Знакомство обучающихся с ролью тяжелой промышленности 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промышленности и машиностроения.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23. Россия безопасная: военно-промышленный комплекс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24. Практико-ориентированное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тяжелая промышленность и машиностроение; военно-промышленный комплекс.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25. Россия умная: программирование и телекоммуникации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Знакомство обучающихся с ролью программирования и телекоммуникаций в экономике нашей страны. Достижения России в отраслях программирования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программировании и телекоммуникации. Возможности высшего и среднего профессионального образования в подготовке специалистов для изучаемых отраслей.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26. Россия комфортная: строительство и архитектура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27. Практико-ориентированное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программирование и телекоммуникации; строительство и архитектура.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28. Россия социальная: сервис и туризм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29. Россия креативная: искусство и дизайн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ролью креативной сферы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30. Практико-ориентированное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сервис и туризм; искусство и дизайн.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31. Россия аграрная: животноводство, селекция и генетика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Знакомство обучающихся с ролью животноводства, селекции и генетики в экономике нашей страны. Достижения России в изучаемых, актуальные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генетики.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32. Россия безопасная: вооруженные силы, гражданская оборона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обучающихся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10–11-е классы.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 важные качества и особенности построения карьеры. Возможности высшего и среднего профессионального образования в подготовке специалистов для вооруженных сил и гражданской обороны.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33. Практико-ориентированное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 из двух возможных.</w:t>
      </w:r>
      <w:r w:rsidRPr="0096386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из отраслей (на выбор): животноводство, селекция и генетика; вооруженные силы, гражданская оборона.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Тема 34. Рефлексивное занятие – 1 час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Итоги изучения курса за год. Что было самым важные и впечатляющим. Какие действия в области выбора профессии совершили ученики за год (в урочной и внеурочной деятельности, практико-ориентированном модуле,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дополнительном образовании и т. д.). Самооценка собственных результатов. Оценка курса обучающимися, их предложения.</w:t>
      </w:r>
    </w:p>
    <w:p w:rsidR="0064129E" w:rsidRPr="00963868" w:rsidRDefault="009F034C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УЧЕБНОГО КУРСА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обучающихся руководствоваться системой позитивных ценностных ориентаций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опыта деятельности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ее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основным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направлениям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воспитания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гражданское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: неприятие любых форм экстремизма, дискриминации; готовность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разнообразной совместной деятельности, стремление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взаимопониманию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взаимопомощи;</w:t>
      </w:r>
    </w:p>
    <w:p w:rsidR="0064129E" w:rsidRPr="00963868" w:rsidRDefault="009F034C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патриотическое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: осознание российской гражданской идентичности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поликультурном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многоконфессиональном обществе, проявление интереса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познанию родного языка, истории, культуры Российской Федерации, своего края, народов России;</w:t>
      </w:r>
    </w:p>
    <w:p w:rsidR="0064129E" w:rsidRPr="00963868" w:rsidRDefault="009F034C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-нравственное: ориентация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моральные ценности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нормы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ситуациях нравственного выбора; готовность оценивать свое поведение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поступки, поведение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поступки других людей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позиции нравственных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правовых норм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осознания последствий поступков; активное неприятие асоциальных поступков, свобода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личности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условиях индивидуального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общественного пространства;</w:t>
      </w:r>
    </w:p>
    <w:p w:rsidR="0064129E" w:rsidRPr="00963868" w:rsidRDefault="009F034C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эстетическое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: восприимчивость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разным видам искусства, традициям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творчеству своего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 народов, понимание эмоционального воздействия искусства; осознание важности художественной культуры как средства коммуникации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самовыражения; понимание ценности отечественного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мирового искусства, роли этнических культурных традиций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народного творчества; стремление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самовыражению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разных видах искусства;</w:t>
      </w:r>
    </w:p>
    <w:p w:rsidR="0064129E" w:rsidRPr="00963868" w:rsidRDefault="009F034C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физическое воспитание, формирование культуры здоровья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эмоционального благополучия: осознание ценности жизни; соблюдение правил безопасности,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навыков безопасного поведения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интернет-среде; способность адаптироваться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стрессовым ситуациям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меняющимся социальным, информационным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природным условиям,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осмысляя собственный опыт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выстраивая дальнейшие цели; умение принимать себя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других, не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осуждая; умение осознавать эмоциональное состояние свое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других, умение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управлять собственным эмоциональным состоянием;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рефлексии, признание своего права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ошибку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такого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 права другого человека;</w:t>
      </w:r>
    </w:p>
    <w:p w:rsidR="0064129E" w:rsidRPr="00963868" w:rsidRDefault="009F034C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трудовое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: осознание важности обучения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протяжении всей жизни для успешной профессиональной деятельности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необходимых умений для этого; уважение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труду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результатам трудовой деятельности; осознанный выбор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индивидуальной траектории образования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жизненных планов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личных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общественных интересов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потребностей;</w:t>
      </w:r>
    </w:p>
    <w:p w:rsidR="0064129E" w:rsidRPr="00963868" w:rsidRDefault="009F034C">
      <w:pPr>
        <w:numPr>
          <w:ilvl w:val="0"/>
          <w:numId w:val="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экологическое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: повышение уровня экологической культуры; активное неприятие действий, приносящих вред окружающей среде;</w:t>
      </w:r>
    </w:p>
    <w:p w:rsidR="0064129E" w:rsidRPr="00963868" w:rsidRDefault="009F034C">
      <w:pPr>
        <w:numPr>
          <w:ilvl w:val="0"/>
          <w:numId w:val="4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научного познания: овладение языковой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читательской культурой как средством познания мира; овладение основными навыками исследовательской деятельности, установка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осмысление опыта, наблюдений, поступков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совершенствовать пути достижения индивидуального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коллективного благополучия.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Адаптация обучающихся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изменяющимся условиям социальной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природной среды: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обучающимися социального опыта, основных социальных ролей, норм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 общественного поведения, форм социальной жизни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группах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сообществах, включая семью, группы, сформированные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профессиональной деятельности, также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рамках социального взаимодействия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людьми из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другой культурной среды;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взаимодействии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условиях неопределенности, открытость опыту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знаниям других;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условиях неопределенности,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повышении уровня своей компетентности через практическую деятельность,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умение учиться у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 людей, получать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совместной деятельности новые знания, навыки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компетенции из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опыта других;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необходимость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формировании новых знаний, умений связывать образы, формулировать идеи, понятия, гипотезы 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объектах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явлениях,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ранее неизвестных, осознание дефицита собственных знаний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компетенций, планирование своего развития;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оперировать основными понятиями, терминами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представлениями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области концепции устойчивого развития, анализировать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выявлять взаимосвязь природы, общества 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экономики, оценивать свои действия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влияния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окружающую среду, достижения целей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преодоления вызовов, возможных глобальных последствий;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осознавать стрессовую ситуацию, оценивать происходящие изменения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последствия, опираясь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жизненный, речевой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читательский опыт; воспринимать стрессовую ситуацию как вызов, требующий контрмер;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ситуацию стресса, корректировать принимаемые решения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действия;</w:t>
      </w:r>
    </w:p>
    <w:p w:rsidR="0064129E" w:rsidRPr="00963868" w:rsidRDefault="009F034C">
      <w:pPr>
        <w:numPr>
          <w:ilvl w:val="0"/>
          <w:numId w:val="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последствия, формировать опыт, уметь находить позитивное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сложившейся ситуации;</w:t>
      </w:r>
    </w:p>
    <w:p w:rsidR="0064129E" w:rsidRPr="00963868" w:rsidRDefault="009F034C">
      <w:pPr>
        <w:numPr>
          <w:ilvl w:val="0"/>
          <w:numId w:val="5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готовым действовать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отсутствие гарантий успеха.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</w:t>
      </w:r>
      <w:proofErr w:type="spellEnd"/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результаты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универсальными учебными познавательными действиями: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базовые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логические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существенные признаки объектов (явлений);</w:t>
      </w:r>
    </w:p>
    <w:p w:rsidR="0064129E" w:rsidRPr="00963868" w:rsidRDefault="009F034C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существенный признак классификации, основания для обобщения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сравнения, критерии проводимого анализа;</w:t>
      </w:r>
    </w:p>
    <w:p w:rsidR="0064129E" w:rsidRPr="00963868" w:rsidRDefault="009F034C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предложенной задачи выявлять закономерности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противоречия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рассматриваемых фактах, данных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наблюдениях;</w:t>
      </w:r>
    </w:p>
    <w:p w:rsidR="0064129E" w:rsidRPr="00963868" w:rsidRDefault="009F034C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предлагать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критерии для выявления закономерностей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противоречий;</w:t>
      </w:r>
    </w:p>
    <w:p w:rsidR="0064129E" w:rsidRPr="00963868" w:rsidRDefault="009F034C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дефициты информации, данных, необходимых для решения поставленной задачи;</w:t>
      </w:r>
    </w:p>
    <w:p w:rsidR="0064129E" w:rsidRPr="00963868" w:rsidRDefault="009F034C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причинно-следственные связи при изучении явлений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процессов;</w:t>
      </w:r>
    </w:p>
    <w:p w:rsidR="0064129E" w:rsidRPr="00963868" w:rsidRDefault="009F034C">
      <w:pPr>
        <w:numPr>
          <w:ilvl w:val="0"/>
          <w:numId w:val="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выводы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использованием дедуктивных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индуктивных умозаключений, умозаключений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аналогии, формулировать гипотезы 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взаимосвязях;</w:t>
      </w:r>
    </w:p>
    <w:p w:rsidR="0064129E" w:rsidRPr="00963868" w:rsidRDefault="009F034C">
      <w:pPr>
        <w:numPr>
          <w:ilvl w:val="0"/>
          <w:numId w:val="6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выбирать способ решения учебной задачи (сравнивать несколько вариантов решения, выбирать наиболее подходящий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самостоятельно выделенных критериев);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базовые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исследовательские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вопросы как исследовательский инструмент познания;</w:t>
      </w:r>
    </w:p>
    <w:p w:rsidR="0064129E" w:rsidRPr="00963868" w:rsidRDefault="009F034C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формулировать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вопросы, фиксирующие разрыв между реальным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желательным состоянием ситуации, объекта, самостоятельно устанавливать искомое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данное;</w:t>
      </w:r>
    </w:p>
    <w:p w:rsidR="0064129E" w:rsidRPr="00963868" w:rsidRDefault="009F034C">
      <w:pPr>
        <w:numPr>
          <w:ilvl w:val="0"/>
          <w:numId w:val="7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гипотезу 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истинности собственных суждений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суждений других, аргументировать свою позицию, мнение;</w:t>
      </w:r>
    </w:p>
    <w:p w:rsidR="0064129E" w:rsidRPr="00963868" w:rsidRDefault="009F034C">
      <w:pPr>
        <w:numPr>
          <w:ilvl w:val="0"/>
          <w:numId w:val="7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возможное дальнейшее развитие процессов, событий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последствия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аналогичных или сходных ситуациях, выдвигать предположения 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новых условиях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контекстах;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работа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с 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информацией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различные методы, инструменты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запросы при поиске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отборе информации или данных из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источников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предложенной учебной задачи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заданных критериев;</w:t>
      </w:r>
    </w:p>
    <w:p w:rsidR="0064129E" w:rsidRPr="00963868" w:rsidRDefault="009F034C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анализировать, систематизировать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интерпретировать информацию различных видов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 представления;</w:t>
      </w:r>
    </w:p>
    <w:p w:rsidR="0064129E" w:rsidRPr="00963868" w:rsidRDefault="009F034C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сходные аргументы (подтверждающие или опровергающие одну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 идею, версию)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различных информационных источниках;</w:t>
      </w:r>
    </w:p>
    <w:p w:rsidR="0064129E" w:rsidRPr="00963868" w:rsidRDefault="009F034C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выбирать оптимальную форму представления информации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иллюстрировать решаемые задачи несложными схемами, диаграммами, иной графикой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комбинациями;</w:t>
      </w:r>
    </w:p>
    <w:p w:rsidR="0064129E" w:rsidRPr="00963868" w:rsidRDefault="009F034C">
      <w:pPr>
        <w:numPr>
          <w:ilvl w:val="0"/>
          <w:numId w:val="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надежность информации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критериям, предложенным педагогическим работником или сформулированным самостоятельно;</w:t>
      </w:r>
    </w:p>
    <w:p w:rsidR="0064129E" w:rsidRPr="00963868" w:rsidRDefault="009F034C">
      <w:pPr>
        <w:numPr>
          <w:ilvl w:val="0"/>
          <w:numId w:val="8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эффективно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запоминать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систематизировать информацию.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универсальными учебными коммуникативными действиями: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общение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суждения, выражать эмоции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целями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условиями общения;</w:t>
      </w:r>
    </w:p>
    <w:p w:rsidR="0064129E" w:rsidRPr="00963868" w:rsidRDefault="009F034C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себя (свою точку зрения)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устных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письменных текстах;</w:t>
      </w:r>
    </w:p>
    <w:p w:rsidR="0064129E" w:rsidRPr="00963868" w:rsidRDefault="009F034C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невербальные средства общения, понимать значение социальных знаков, знать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предпосылки конфликтных ситуаций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смягчать конфликты, вести переговоры;</w:t>
      </w:r>
    </w:p>
    <w:p w:rsidR="0064129E" w:rsidRPr="00963868" w:rsidRDefault="009F034C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намерения других, проявлять уважительное отношение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собеседнику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корректной форме формулировать свои возражения;</w:t>
      </w:r>
    </w:p>
    <w:p w:rsidR="0064129E" w:rsidRPr="00963868" w:rsidRDefault="009F034C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ходе диалога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 (или) дискуссии задавать вопросы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существу обсуждаемой темы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высказывать идеи, нацеленные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задачи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поддержание благожелательности общения;</w:t>
      </w:r>
    </w:p>
    <w:p w:rsidR="0064129E" w:rsidRPr="00963868" w:rsidRDefault="009F034C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свои суждения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суждениями других участников диалога, обнаруживать различие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сходство позиций;</w:t>
      </w:r>
    </w:p>
    <w:p w:rsidR="0064129E" w:rsidRPr="00963868" w:rsidRDefault="009F034C">
      <w:pPr>
        <w:numPr>
          <w:ilvl w:val="0"/>
          <w:numId w:val="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представлять результаты выполненного опыта (эксперимента, исследования, проекта);</w:t>
      </w:r>
    </w:p>
    <w:p w:rsidR="0064129E" w:rsidRPr="00963868" w:rsidRDefault="009F034C">
      <w:pPr>
        <w:numPr>
          <w:ilvl w:val="0"/>
          <w:numId w:val="9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выбирать формат выступления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задач презентации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особенностей аудитории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ним составлять устные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письменные тексты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использованием иллюстративных материалов;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совместная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деятельность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преимущества командной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4129E" w:rsidRPr="00963868" w:rsidRDefault="009F034C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цель совместной деятельности, коллективно строить действия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ее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достижению: распределять роли, договариваться, обсуждать процесс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 совместной работы;</w:t>
      </w:r>
    </w:p>
    <w:p w:rsidR="0064129E" w:rsidRPr="00963868" w:rsidRDefault="009F034C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обобщать мнения нескольких людей, проявлять готовность руководить, выполнять поручения, подчиняться;</w:t>
      </w:r>
    </w:p>
    <w:p w:rsidR="0064129E" w:rsidRPr="00963868" w:rsidRDefault="009F034C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организацию совместной работы, определять свою роль (с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предпочтений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возможностей всех участников взаимодействия), распределять задачи между членами команды, участвовать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групповых формах работы (обсуждения, обмен мнениями, мозговые штурмы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иные);</w:t>
      </w:r>
    </w:p>
    <w:p w:rsidR="0064129E" w:rsidRPr="00963868" w:rsidRDefault="009F034C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свою часть работы, достигать качественного результата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своему направлению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координировать свои действия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другими членами команды;</w:t>
      </w:r>
    </w:p>
    <w:p w:rsidR="0064129E" w:rsidRPr="00963868" w:rsidRDefault="009F034C">
      <w:pPr>
        <w:numPr>
          <w:ilvl w:val="0"/>
          <w:numId w:val="1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 своего вклада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общий продукт по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критериям, самостоятельно сформулированным участниками взаимодействия;</w:t>
      </w:r>
    </w:p>
    <w:p w:rsidR="0064129E" w:rsidRPr="00963868" w:rsidRDefault="009F034C">
      <w:pPr>
        <w:numPr>
          <w:ilvl w:val="0"/>
          <w:numId w:val="10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результаты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исходной задачей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вклад каждого члена команды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результатов, разделять сферу ответственности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представлению отчета перед группой.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универсальными учебными регулятивными действиями: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самоорганизация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проблемы для решения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жизненных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учебных ситуациях;</w:t>
      </w:r>
    </w:p>
    <w:p w:rsidR="0064129E" w:rsidRPr="00963868" w:rsidRDefault="009F034C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ориентироваться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различных подходах принятия решений (индивидуальное, принятие решения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группе, принятие решений группой);</w:t>
      </w:r>
    </w:p>
    <w:p w:rsidR="0064129E" w:rsidRPr="00963868" w:rsidRDefault="009F034C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составлять алгоритм решения задачи (или его часть), выбирать способ решения учебной задачи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имеющихся ресурсов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собственных возможностей, аргументировать предлагаемые варианты решений;</w:t>
      </w:r>
    </w:p>
    <w:p w:rsidR="0064129E" w:rsidRPr="00963868" w:rsidRDefault="009F034C">
      <w:pPr>
        <w:numPr>
          <w:ilvl w:val="0"/>
          <w:numId w:val="1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план действий (план реализации намеченного алгоритма решения), корректировать предложенный алгоритм с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получения новых знаний об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изучаемом объекте;</w:t>
      </w:r>
    </w:p>
    <w:p w:rsidR="0064129E" w:rsidRPr="00963868" w:rsidRDefault="009F034C">
      <w:pPr>
        <w:numPr>
          <w:ilvl w:val="0"/>
          <w:numId w:val="11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выбор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брать ответственность за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решение;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самоконтроль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способами самоконтроля,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самомотивации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рефлексии;</w:t>
      </w:r>
    </w:p>
    <w:p w:rsidR="0064129E" w:rsidRPr="00963868" w:rsidRDefault="009F034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адекватную оценку ситуации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предлагать план ее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изменения;</w:t>
      </w:r>
    </w:p>
    <w:p w:rsidR="0064129E" w:rsidRPr="00963868" w:rsidRDefault="009F034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учитывать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контекст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предвидеть трудности, которые могут возникнуть при решении учебной задачи, адаптировать решение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меняющимся обстоятельствам;</w:t>
      </w:r>
    </w:p>
    <w:p w:rsidR="0064129E" w:rsidRPr="00963868" w:rsidRDefault="009F034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причины достижения (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недостижения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) результатов деятельности, давать оценку приобретенному опыту, уметь находить позитивное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произошедшей ситуации;</w:t>
      </w:r>
    </w:p>
    <w:p w:rsidR="0064129E" w:rsidRPr="00963868" w:rsidRDefault="009F034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вносить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коррективы в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деятельность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новых обстоятельств, изменившихся ситуаций, установленных ошибок, возникших трудностей;</w:t>
      </w:r>
    </w:p>
    <w:p w:rsidR="0064129E" w:rsidRPr="00963868" w:rsidRDefault="009F034C">
      <w:pPr>
        <w:numPr>
          <w:ilvl w:val="0"/>
          <w:numId w:val="12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соответствие результата цели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условиям;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proofErr w:type="spellStart"/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эмоциональный</w:t>
      </w:r>
      <w:proofErr w:type="spellEnd"/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интеллект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4129E" w:rsidRPr="00963868" w:rsidRDefault="009F034C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, называть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управлять собственными эмоциями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эмоциями других;</w:t>
      </w:r>
    </w:p>
    <w:p w:rsidR="0064129E" w:rsidRPr="00963868" w:rsidRDefault="009F034C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причины эмоций;</w:t>
      </w:r>
    </w:p>
    <w:p w:rsidR="0064129E" w:rsidRPr="00963868" w:rsidRDefault="009F034C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себя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 другого человека, понимать мотивы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намерения другого;</w:t>
      </w:r>
    </w:p>
    <w:p w:rsidR="0064129E" w:rsidRPr="00963868" w:rsidRDefault="009F034C">
      <w:pPr>
        <w:numPr>
          <w:ilvl w:val="0"/>
          <w:numId w:val="13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регулировать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способ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выражения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эмоций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принятие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себя и других:</w:t>
      </w:r>
    </w:p>
    <w:p w:rsidR="0064129E" w:rsidRPr="00963868" w:rsidRDefault="009F034C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осознанно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относиться к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другому человеку, его мнению;</w:t>
      </w:r>
    </w:p>
    <w:p w:rsidR="0064129E" w:rsidRPr="00963868" w:rsidRDefault="009F034C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свое право на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ошибку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 право другого;</w:t>
      </w:r>
    </w:p>
    <w:p w:rsidR="0064129E" w:rsidRPr="00963868" w:rsidRDefault="009F034C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себя и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других, не</w:t>
      </w:r>
      <w:r w:rsidRPr="0096386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осуждая;</w:t>
      </w:r>
    </w:p>
    <w:p w:rsidR="0064129E" w:rsidRPr="00963868" w:rsidRDefault="009F034C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открытость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себе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 xml:space="preserve"> и </w:t>
      </w:r>
      <w:proofErr w:type="spellStart"/>
      <w:r w:rsidRPr="00963868">
        <w:rPr>
          <w:rFonts w:ascii="Times New Roman" w:hAnsi="Times New Roman" w:cs="Times New Roman"/>
          <w:color w:val="000000"/>
          <w:sz w:val="28"/>
          <w:szCs w:val="28"/>
        </w:rPr>
        <w:t>другим</w:t>
      </w:r>
      <w:proofErr w:type="spellEnd"/>
      <w:r w:rsidRPr="0096386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129E" w:rsidRPr="00963868" w:rsidRDefault="009F034C">
      <w:pPr>
        <w:numPr>
          <w:ilvl w:val="0"/>
          <w:numId w:val="14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</w:t>
      </w:r>
      <w:proofErr w:type="gramEnd"/>
      <w:r w:rsidRPr="0096386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невозможность контролировать все вокруг.</w:t>
      </w:r>
    </w:p>
    <w:p w:rsidR="002B4A37" w:rsidRDefault="002B4A37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sectPr w:rsidR="002B4A37">
          <w:pgSz w:w="11907" w:h="16839"/>
          <w:pgMar w:top="1440" w:right="1440" w:bottom="1440" w:left="1440" w:header="720" w:footer="720" w:gutter="0"/>
          <w:cols w:space="720"/>
        </w:sectPr>
      </w:pPr>
    </w:p>
    <w:p w:rsidR="0064129E" w:rsidRPr="00963868" w:rsidRDefault="009F034C">
      <w:pPr>
        <w:spacing w:line="600" w:lineRule="atLeast"/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</w:pPr>
      <w:r w:rsidRPr="00963868">
        <w:rPr>
          <w:rFonts w:ascii="Times New Roman" w:hAnsi="Times New Roman" w:cs="Times New Roman"/>
          <w:b/>
          <w:bCs/>
          <w:color w:val="252525"/>
          <w:spacing w:val="-2"/>
          <w:sz w:val="28"/>
          <w:szCs w:val="28"/>
        </w:rPr>
        <w:lastRenderedPageBreak/>
        <w:t>ТЕМАТИЧЕСКОЕ ПЛАНИРОВАНИЕ</w:t>
      </w:r>
    </w:p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10-Й КЛАСС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71"/>
        <w:gridCol w:w="7726"/>
        <w:gridCol w:w="2256"/>
        <w:gridCol w:w="2256"/>
      </w:tblGrid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spellStart"/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раздела</w:t>
            </w:r>
            <w:proofErr w:type="spellEnd"/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раздела/темы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часов, отводимых на</w:t>
            </w: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освоение каждой темы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ЭОР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Установочное занятие «Моя Россия – мои горизонты, мои достижения»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Тематическое </w:t>
            </w:r>
            <w:proofErr w:type="spell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профориентационное</w:t>
            </w:r>
            <w:proofErr w:type="spell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Тематическое </w:t>
            </w:r>
            <w:proofErr w:type="spell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профориентационное</w:t>
            </w:r>
            <w:proofErr w:type="spell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занятие «Познаю себя»</w:t>
            </w: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аграрная: растениеводство, садоводство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индустриальная: атомная промышленность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здоровая: биотехнологии, экология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641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комфортная: транспорт</w:t>
            </w: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здоровая: медицина и фармация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деловая: предпринимательство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комфортная: энергетика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Профориентационное</w:t>
            </w:r>
            <w:proofErr w:type="spell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индустриальная: добыча и переработка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индустриальная: легкая промышленность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умная: наука и образование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индустриальная: тяжелая промышленность, машиностроение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безопасная: военно-промышленный комплекс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умная: программирование и телекоммуникации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</w:t>
            </w:r>
            <w:proofErr w:type="gram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комфортная:</w:t>
            </w:r>
            <w:r w:rsidRPr="009638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строительство</w:t>
            </w:r>
            <w:proofErr w:type="gram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архитектура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социальная: сервис и туризм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креативная: искусство и дизайн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аграрная: животноводство, селекция и генетика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безопасная: вооруженные силы, гражданская оборона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Рефлексивное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за учебный год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64129E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4129E" w:rsidRPr="00963868" w:rsidRDefault="009F034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63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11-Й КЛАСС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71"/>
        <w:gridCol w:w="7726"/>
        <w:gridCol w:w="2256"/>
        <w:gridCol w:w="2256"/>
      </w:tblGrid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 раздела/темы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раздела/темы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Количество часов, отводимых на освоение каждой темы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ЭОР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Установочное занятие «Моя Россия – мои горизонты, мои достижения»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Тематическое </w:t>
            </w:r>
            <w:proofErr w:type="spell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профориентационное</w:t>
            </w:r>
            <w:proofErr w:type="spell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занятие «Открой свое будущее»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Тематическое </w:t>
            </w:r>
            <w:proofErr w:type="spell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профориентационное</w:t>
            </w:r>
            <w:proofErr w:type="spell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занятие «Познаю себя»</w:t>
            </w: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аграрная: растениеводство, садоводство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индустриальная: атомная промышленность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аграрная: пищевая промышленность и общественное питание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здоровая: биотехнологии, экология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безопасная: полиция, противопожарная служба, служба спасения, охрана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комфортная: транспорт</w:t>
            </w:r>
          </w:p>
        </w:tc>
        <w:tc>
          <w:tcPr>
            <w:tcW w:w="22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здоровая: медицина и фармация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деловая: предпринимательство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комфортная: энергетика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Профориентационное</w:t>
            </w:r>
            <w:proofErr w:type="spell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тематическое занятие «Мое будущее»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индустриальная: добыча и переработка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Россия индустриальная: легкая промышленность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умная: наука и образование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индустриальная: тяжелая промышленность, машиностроение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безопасная: военно-промышленный комплекс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умная: программирование и телекоммуникации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Россия </w:t>
            </w:r>
            <w:proofErr w:type="gramStart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комфортная:</w:t>
            </w:r>
            <w:r w:rsidRPr="0096386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строительство</w:t>
            </w:r>
            <w:proofErr w:type="gramEnd"/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архитектура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социальная: сервис и туризм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креативная: искусство и дизайн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аграрная: животноводство, селекция и генетика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Россия безопасная: вооруженные силы, гражданская оборона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Практико-ориентированное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Рефлексивное занятие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bvbinfo.ru</w:t>
            </w:r>
          </w:p>
        </w:tc>
      </w:tr>
      <w:tr w:rsidR="0064129E" w:rsidRPr="0096386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за учебный год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9F03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38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4129E" w:rsidRPr="00963868" w:rsidRDefault="0064129E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B4A37" w:rsidRDefault="002B4A37">
      <w:pPr>
        <w:rPr>
          <w:rFonts w:ascii="Times New Roman" w:hAnsi="Times New Roman" w:cs="Times New Roman"/>
          <w:sz w:val="28"/>
          <w:szCs w:val="28"/>
        </w:rPr>
        <w:sectPr w:rsidR="002B4A37" w:rsidSect="002B4A37">
          <w:pgSz w:w="16839" w:h="11907" w:orient="landscape"/>
          <w:pgMar w:top="1440" w:right="1440" w:bottom="1440" w:left="1440" w:header="720" w:footer="720" w:gutter="0"/>
          <w:cols w:space="720"/>
        </w:sectPr>
      </w:pPr>
    </w:p>
    <w:p w:rsidR="009F034C" w:rsidRPr="00963868" w:rsidRDefault="009F034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034C" w:rsidRPr="0096386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11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B018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C60C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D107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0E6A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1D6F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066A8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9336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9029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1374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8427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9031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5D53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F018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12"/>
  </w:num>
  <w:num w:numId="5">
    <w:abstractNumId w:val="11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B4A37"/>
    <w:rsid w:val="002D33B1"/>
    <w:rsid w:val="002D3591"/>
    <w:rsid w:val="003514A0"/>
    <w:rsid w:val="004F7E17"/>
    <w:rsid w:val="005A05CE"/>
    <w:rsid w:val="0064129E"/>
    <w:rsid w:val="00653AF6"/>
    <w:rsid w:val="00894E3D"/>
    <w:rsid w:val="00963868"/>
    <w:rsid w:val="009F034C"/>
    <w:rsid w:val="00B73A5A"/>
    <w:rsid w:val="00C644C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88D2D-7550-4480-9F68-2A9EF2ED0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6521</Words>
  <Characters>37175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description>Подготовлено экспертами Актион-МЦФЭР</dc:description>
  <cp:lastModifiedBy>admin</cp:lastModifiedBy>
  <cp:revision>2</cp:revision>
  <dcterms:created xsi:type="dcterms:W3CDTF">2024-10-03T12:44:00Z</dcterms:created>
  <dcterms:modified xsi:type="dcterms:W3CDTF">2024-10-03T12:44:00Z</dcterms:modified>
</cp:coreProperties>
</file>